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D9" w:rsidRPr="00E56FD9" w:rsidRDefault="00E56FD9" w:rsidP="00E56FD9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E56FD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E56FD9">
        <w:rPr>
          <w:b w:val="0"/>
          <w:i w:val="0"/>
          <w:sz w:val="22"/>
          <w:szCs w:val="22"/>
        </w:rPr>
        <w:t>№</w:t>
      </w:r>
      <w:r w:rsidRPr="00E56FD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ED5C8E">
        <w:rPr>
          <w:b w:val="0"/>
          <w:i w:val="0"/>
          <w:sz w:val="22"/>
          <w:szCs w:val="22"/>
        </w:rPr>
        <w:t>11</w:t>
      </w:r>
    </w:p>
    <w:p w:rsidR="00E56FD9" w:rsidRDefault="00E56FD9" w:rsidP="00E56FD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E56FD9">
        <w:rPr>
          <w:b w:val="0"/>
          <w:i w:val="0"/>
          <w:sz w:val="22"/>
          <w:szCs w:val="22"/>
        </w:rPr>
        <w:t>к договору от «___»</w:t>
      </w:r>
      <w:r>
        <w:rPr>
          <w:b w:val="0"/>
          <w:i w:val="0"/>
          <w:sz w:val="22"/>
          <w:szCs w:val="22"/>
        </w:rPr>
        <w:t xml:space="preserve"> </w:t>
      </w:r>
      <w:r w:rsidR="00BF059B">
        <w:rPr>
          <w:b w:val="0"/>
          <w:i w:val="0"/>
          <w:sz w:val="22"/>
          <w:szCs w:val="22"/>
        </w:rPr>
        <w:t>________2021г. №009/02/20201</w:t>
      </w:r>
      <w:r w:rsidR="00A7764D">
        <w:rPr>
          <w:b w:val="0"/>
          <w:i w:val="0"/>
          <w:sz w:val="22"/>
          <w:szCs w:val="22"/>
        </w:rPr>
        <w:t>-СМР</w:t>
      </w:r>
    </w:p>
    <w:p w:rsidR="00E56FD9" w:rsidRDefault="00E56FD9" w:rsidP="00E56FD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3_1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BF059B" w:rsidRPr="003107A8" w:rsidRDefault="00BF059B" w:rsidP="00E56FD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:rsidR="00A7764D" w:rsidRDefault="00FE0023" w:rsidP="008F260A">
      <w:pPr>
        <w:pStyle w:val="a3"/>
        <w:spacing w:before="120" w:after="120"/>
        <w:jc w:val="both"/>
        <w:rPr>
          <w:sz w:val="22"/>
          <w:szCs w:val="22"/>
        </w:rPr>
      </w:pPr>
      <w:r w:rsidRPr="00FE0023">
        <w:rPr>
          <w:b/>
          <w:sz w:val="22"/>
          <w:szCs w:val="22"/>
        </w:rPr>
        <w:t>Общество с ограниченной ответственностью «</w:t>
      </w:r>
      <w:r w:rsidR="00A7764D">
        <w:rPr>
          <w:b/>
          <w:sz w:val="22"/>
          <w:szCs w:val="22"/>
        </w:rPr>
        <w:t>СтройРесурс Холдинг</w:t>
      </w:r>
      <w:r w:rsidRPr="00FE0023">
        <w:rPr>
          <w:b/>
          <w:sz w:val="22"/>
          <w:szCs w:val="22"/>
        </w:rPr>
        <w:t>» (ООО «</w:t>
      </w:r>
      <w:r w:rsidR="00A7764D">
        <w:rPr>
          <w:b/>
          <w:sz w:val="22"/>
          <w:szCs w:val="22"/>
        </w:rPr>
        <w:t>СтройРесурс Холдинг</w:t>
      </w:r>
      <w:r w:rsidRPr="00FE0023">
        <w:rPr>
          <w:b/>
          <w:sz w:val="22"/>
          <w:szCs w:val="22"/>
        </w:rPr>
        <w:t>»)</w:t>
      </w:r>
      <w:r w:rsidR="00A7764D">
        <w:rPr>
          <w:sz w:val="22"/>
          <w:szCs w:val="22"/>
        </w:rPr>
        <w:t xml:space="preserve">, </w:t>
      </w:r>
      <w:r w:rsidRPr="00FE0023">
        <w:rPr>
          <w:sz w:val="22"/>
          <w:szCs w:val="22"/>
        </w:rPr>
        <w:t xml:space="preserve">именуемое в дальнейшем </w:t>
      </w:r>
      <w:r w:rsidRPr="00FE0023">
        <w:rPr>
          <w:b/>
          <w:sz w:val="22"/>
          <w:szCs w:val="22"/>
        </w:rPr>
        <w:t>«Заказчик»</w:t>
      </w:r>
      <w:r w:rsidRPr="00FE0023">
        <w:rPr>
          <w:sz w:val="22"/>
          <w:szCs w:val="22"/>
        </w:rPr>
        <w:t xml:space="preserve">, в лице </w:t>
      </w:r>
      <w:r w:rsidR="00A7764D">
        <w:rPr>
          <w:sz w:val="22"/>
          <w:szCs w:val="22"/>
        </w:rPr>
        <w:t xml:space="preserve">генерального </w:t>
      </w:r>
      <w:r w:rsidRPr="00FE0023">
        <w:rPr>
          <w:sz w:val="22"/>
          <w:szCs w:val="22"/>
        </w:rPr>
        <w:t xml:space="preserve">директора </w:t>
      </w:r>
      <w:r w:rsidR="00A7764D">
        <w:rPr>
          <w:b/>
          <w:sz w:val="22"/>
          <w:szCs w:val="22"/>
        </w:rPr>
        <w:t>Кудрявцева Михаила Владимировича</w:t>
      </w:r>
      <w:r w:rsidRPr="00FE0023">
        <w:rPr>
          <w:sz w:val="22"/>
          <w:szCs w:val="22"/>
        </w:rPr>
        <w:t xml:space="preserve">, действующего на основании </w:t>
      </w:r>
      <w:r w:rsidR="00A7764D">
        <w:rPr>
          <w:sz w:val="22"/>
          <w:szCs w:val="22"/>
        </w:rPr>
        <w:t>Устава</w:t>
      </w:r>
      <w:r w:rsidRPr="00FE0023">
        <w:rPr>
          <w:sz w:val="22"/>
          <w:szCs w:val="22"/>
        </w:rPr>
        <w:t xml:space="preserve">, с одной стороны, </w:t>
      </w:r>
    </w:p>
    <w:p w:rsidR="00E56FD9" w:rsidRPr="00C636A2" w:rsidRDefault="00FE0023" w:rsidP="008F260A">
      <w:pPr>
        <w:pStyle w:val="a3"/>
        <w:spacing w:before="120" w:after="120"/>
        <w:jc w:val="both"/>
        <w:rPr>
          <w:spacing w:val="-3"/>
          <w:sz w:val="22"/>
          <w:szCs w:val="22"/>
        </w:rPr>
      </w:pPr>
      <w:r w:rsidRPr="00FE0023">
        <w:rPr>
          <w:sz w:val="22"/>
          <w:szCs w:val="22"/>
        </w:rPr>
        <w:t xml:space="preserve">и </w:t>
      </w:r>
      <w:r w:rsidR="00BF059B">
        <w:rPr>
          <w:b/>
          <w:sz w:val="22"/>
          <w:szCs w:val="22"/>
        </w:rPr>
        <w:t>__________</w:t>
      </w:r>
      <w:r w:rsidRPr="00FE0023">
        <w:rPr>
          <w:sz w:val="22"/>
          <w:szCs w:val="22"/>
        </w:rPr>
        <w:t xml:space="preserve">, именуемое в дальнейшем </w:t>
      </w:r>
      <w:r w:rsidRPr="00FE0023">
        <w:rPr>
          <w:b/>
          <w:sz w:val="22"/>
          <w:szCs w:val="22"/>
        </w:rPr>
        <w:t>«Подрядчик»</w:t>
      </w:r>
      <w:r w:rsidRPr="00FE0023">
        <w:rPr>
          <w:sz w:val="22"/>
          <w:szCs w:val="22"/>
        </w:rPr>
        <w:t xml:space="preserve">, в лице </w:t>
      </w:r>
      <w:r w:rsidR="00BF059B">
        <w:rPr>
          <w:sz w:val="22"/>
          <w:szCs w:val="22"/>
        </w:rPr>
        <w:t>___________</w:t>
      </w:r>
      <w:r w:rsidRPr="00FE0023">
        <w:rPr>
          <w:sz w:val="22"/>
          <w:szCs w:val="22"/>
        </w:rPr>
        <w:t xml:space="preserve">, действующего на основании </w:t>
      </w:r>
      <w:r w:rsidR="00BF059B">
        <w:rPr>
          <w:sz w:val="22"/>
          <w:szCs w:val="22"/>
        </w:rPr>
        <w:t>__________</w:t>
      </w:r>
      <w:r w:rsidRPr="00FE0023">
        <w:rPr>
          <w:sz w:val="22"/>
          <w:szCs w:val="22"/>
        </w:rPr>
        <w:t>, с другой стороны</w:t>
      </w:r>
      <w:r w:rsidR="00E56FD9" w:rsidRPr="00FE0023">
        <w:rPr>
          <w:sz w:val="22"/>
          <w:szCs w:val="22"/>
        </w:rPr>
        <w:t>,</w:t>
      </w:r>
      <w:r w:rsidR="008F260A" w:rsidRPr="00FE0023">
        <w:rPr>
          <w:sz w:val="22"/>
          <w:szCs w:val="22"/>
        </w:rPr>
        <w:t xml:space="preserve"> </w:t>
      </w:r>
      <w:r w:rsidR="00E56FD9" w:rsidRPr="00FE0023">
        <w:rPr>
          <w:spacing w:val="4"/>
          <w:sz w:val="22"/>
          <w:szCs w:val="22"/>
        </w:rPr>
        <w:t>заключили настоящее соглашение (далее – «</w:t>
      </w:r>
      <w:r w:rsidR="00E56FD9" w:rsidRPr="00FE0023">
        <w:rPr>
          <w:b/>
          <w:spacing w:val="4"/>
          <w:sz w:val="22"/>
          <w:szCs w:val="22"/>
        </w:rPr>
        <w:t>Соглашение</w:t>
      </w:r>
      <w:r w:rsidR="00E56FD9" w:rsidRPr="00FE0023">
        <w:rPr>
          <w:spacing w:val="4"/>
          <w:sz w:val="22"/>
          <w:szCs w:val="22"/>
        </w:rPr>
        <w:t>») к Договору</w:t>
      </w:r>
      <w:r w:rsidR="00E56FD9" w:rsidRPr="00C636A2">
        <w:rPr>
          <w:spacing w:val="4"/>
          <w:sz w:val="22"/>
          <w:szCs w:val="22"/>
        </w:rPr>
        <w:t xml:space="preserve"> </w:t>
      </w:r>
      <w:r w:rsidR="00E56FD9">
        <w:rPr>
          <w:spacing w:val="4"/>
          <w:sz w:val="22"/>
          <w:szCs w:val="22"/>
        </w:rPr>
        <w:t xml:space="preserve">подряда на </w:t>
      </w:r>
      <w:r w:rsidR="008F260A">
        <w:rPr>
          <w:spacing w:val="4"/>
          <w:sz w:val="22"/>
          <w:szCs w:val="22"/>
        </w:rPr>
        <w:t>техническое перевооружение</w:t>
      </w:r>
      <w:r w:rsidR="00E56FD9">
        <w:rPr>
          <w:spacing w:val="4"/>
          <w:sz w:val="22"/>
          <w:szCs w:val="22"/>
        </w:rPr>
        <w:t xml:space="preserve"> № </w:t>
      </w:r>
      <w:r w:rsidR="00BF059B">
        <w:rPr>
          <w:spacing w:val="4"/>
          <w:sz w:val="22"/>
          <w:szCs w:val="22"/>
        </w:rPr>
        <w:t>009/02/2021</w:t>
      </w:r>
      <w:r w:rsidR="00A7764D">
        <w:rPr>
          <w:spacing w:val="4"/>
          <w:sz w:val="22"/>
          <w:szCs w:val="22"/>
        </w:rPr>
        <w:t>-СМР</w:t>
      </w:r>
      <w:r w:rsidR="00E56FD9">
        <w:rPr>
          <w:spacing w:val="4"/>
          <w:sz w:val="22"/>
          <w:szCs w:val="22"/>
        </w:rPr>
        <w:t xml:space="preserve"> от </w:t>
      </w:r>
      <w:r w:rsidR="00BF059B">
        <w:rPr>
          <w:spacing w:val="4"/>
          <w:sz w:val="22"/>
          <w:szCs w:val="22"/>
        </w:rPr>
        <w:t>«___» ________2021</w:t>
      </w:r>
      <w:r w:rsidR="008F260A">
        <w:rPr>
          <w:spacing w:val="4"/>
          <w:sz w:val="22"/>
          <w:szCs w:val="22"/>
        </w:rPr>
        <w:t>г.</w:t>
      </w:r>
      <w:r w:rsidR="00E56FD9">
        <w:rPr>
          <w:spacing w:val="4"/>
          <w:sz w:val="22"/>
          <w:szCs w:val="22"/>
        </w:rPr>
        <w:t xml:space="preserve"> </w:t>
      </w:r>
      <w:r w:rsidR="00E56FD9" w:rsidRPr="00C636A2">
        <w:rPr>
          <w:spacing w:val="4"/>
          <w:sz w:val="22"/>
          <w:szCs w:val="22"/>
        </w:rPr>
        <w:t xml:space="preserve">(далее – </w:t>
      </w:r>
      <w:r w:rsidR="00E56FD9">
        <w:rPr>
          <w:spacing w:val="4"/>
          <w:sz w:val="22"/>
          <w:szCs w:val="22"/>
        </w:rPr>
        <w:t>«</w:t>
      </w:r>
      <w:r w:rsidR="00E56FD9" w:rsidRPr="00C759F7">
        <w:rPr>
          <w:b/>
          <w:spacing w:val="4"/>
          <w:sz w:val="22"/>
          <w:szCs w:val="22"/>
        </w:rPr>
        <w:t>Договор</w:t>
      </w:r>
      <w:r w:rsidR="00E56FD9">
        <w:rPr>
          <w:spacing w:val="4"/>
          <w:sz w:val="22"/>
          <w:szCs w:val="22"/>
        </w:rPr>
        <w:t>»</w:t>
      </w:r>
      <w:r w:rsidR="00E56FD9" w:rsidRPr="00C636A2">
        <w:rPr>
          <w:spacing w:val="4"/>
          <w:sz w:val="22"/>
          <w:szCs w:val="22"/>
        </w:rPr>
        <w:t>) о нижеследующем</w:t>
      </w:r>
      <w:r w:rsidR="00E56FD9" w:rsidRPr="00C636A2">
        <w:rPr>
          <w:spacing w:val="-5"/>
          <w:sz w:val="22"/>
          <w:szCs w:val="22"/>
        </w:rPr>
        <w:t>:</w:t>
      </w:r>
    </w:p>
    <w:p w:rsidR="00E56FD9" w:rsidRDefault="00E56FD9" w:rsidP="00E56FD9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E56FD9" w:rsidRPr="004770A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E56FD9" w:rsidRPr="004770AB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E56FD9" w:rsidRPr="00703375" w:rsidRDefault="00E56FD9" w:rsidP="00E56FD9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7" w:history="1">
        <w:r w:rsidR="00A32EA4" w:rsidRPr="00A32EA4">
          <w:rPr>
            <w:rStyle w:val="a8"/>
            <w:b w:val="0"/>
            <w:i w:val="0"/>
          </w:rPr>
          <w:t>https://eurosib.ru/ru/tenders/zakupki-ooo-evrosibenergo-gidrogeneratsiya/standarty-predpriyatiya/</w:t>
        </w:r>
      </w:hyperlink>
      <w:r w:rsidRPr="00A32EA4">
        <w:rPr>
          <w:b w:val="0"/>
          <w:i w:val="0"/>
          <w:color w:val="auto"/>
        </w:rPr>
        <w:t>.</w:t>
      </w:r>
    </w:p>
    <w:p w:rsidR="00E56FD9" w:rsidRPr="00CC469B" w:rsidRDefault="00E56FD9" w:rsidP="00E56FD9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88742F">
        <w:rPr>
          <w:b w:val="0"/>
          <w:i w:val="0"/>
          <w:color w:val="auto"/>
        </w:rPr>
        <w:t>30.5-30.6</w:t>
      </w:r>
      <w:r w:rsidRPr="004355D4">
        <w:rPr>
          <w:b w:val="0"/>
          <w:i w:val="0"/>
          <w:color w:val="auto"/>
        </w:rPr>
        <w:t xml:space="preserve"> Договора</w:t>
      </w:r>
      <w:r w:rsidRPr="00530120">
        <w:rPr>
          <w:b w:val="0"/>
          <w:i w:val="0"/>
          <w:color w:val="auto"/>
        </w:rPr>
        <w:t>.</w:t>
      </w:r>
    </w:p>
    <w:p w:rsidR="00E56FD9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="0088742F">
        <w:rPr>
          <w:b w:val="0"/>
          <w:i w:val="0"/>
          <w:color w:val="auto"/>
        </w:rPr>
        <w:t>1.1-1.3</w:t>
      </w:r>
      <w:r w:rsidRPr="00530120">
        <w:rPr>
          <w:b w:val="0"/>
          <w:i w:val="0"/>
          <w:color w:val="auto"/>
        </w:rPr>
        <w:t xml:space="preserve">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</w:t>
      </w:r>
      <w:r w:rsidRPr="00530120">
        <w:rPr>
          <w:b w:val="0"/>
          <w:i w:val="0"/>
          <w:color w:val="auto"/>
        </w:rPr>
        <w:lastRenderedPageBreak/>
        <w:t>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E56FD9" w:rsidRPr="00530120" w:rsidRDefault="00E56FD9" w:rsidP="00E56FD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E56FD9" w:rsidRPr="00CC469B" w:rsidRDefault="00E56FD9" w:rsidP="00E56FD9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E56FD9" w:rsidRPr="00DF228E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</w:t>
      </w:r>
      <w:r w:rsidRPr="00530120">
        <w:rPr>
          <w:b w:val="0"/>
          <w:i w:val="0"/>
          <w:color w:val="auto"/>
        </w:rPr>
        <w:lastRenderedPageBreak/>
        <w:t>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E56FD9" w:rsidRPr="00CC469B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 xml:space="preserve">, кроме работ, технология </w:t>
      </w:r>
      <w:r w:rsidRPr="00FB5BCA">
        <w:rPr>
          <w:b w:val="0"/>
          <w:i w:val="0"/>
          <w:color w:val="auto"/>
        </w:rPr>
        <w:lastRenderedPageBreak/>
        <w:t>которых предусматривает применение открытого огня;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E56FD9" w:rsidRPr="00FB5BCA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E56FD9" w:rsidRPr="00CC469B" w:rsidRDefault="00E56FD9" w:rsidP="00E56FD9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E56FD9" w:rsidRPr="005A64B3" w:rsidRDefault="00E56FD9" w:rsidP="00E56FD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E56FD9" w:rsidRPr="00530120" w:rsidRDefault="00E56FD9" w:rsidP="00E56FD9">
      <w:pPr>
        <w:pStyle w:val="a9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E56FD9" w:rsidRPr="007A515E" w:rsidRDefault="00E56FD9" w:rsidP="00E56FD9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E56FD9" w:rsidRPr="00CC469B" w:rsidRDefault="00E56FD9" w:rsidP="00E56FD9">
      <w:pPr>
        <w:ind w:firstLine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A32EA4">
        <w:rPr>
          <w:b w:val="0"/>
          <w:i w:val="0"/>
          <w:color w:val="auto"/>
        </w:rPr>
        <w:t xml:space="preserve">безопасности, Подрядчик обязуется руководствоваться ЛНА, опубликованными на веб-сайте: </w:t>
      </w:r>
      <w:hyperlink r:id="rId8" w:history="1">
        <w:r w:rsidR="00A32EA4" w:rsidRPr="00A32EA4">
          <w:rPr>
            <w:rStyle w:val="a8"/>
            <w:b w:val="0"/>
            <w:i w:val="0"/>
          </w:rPr>
          <w:t>https://eurosib.ru/ru/tenders/zakupki-ooo-evrosibenergo-gidrogeneratsiya/standarty-predpriyatiya/</w:t>
        </w:r>
      </w:hyperlink>
      <w:r w:rsidRPr="00A32EA4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lastRenderedPageBreak/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E56FD9" w:rsidRPr="00CC469B" w:rsidRDefault="00E56FD9" w:rsidP="00E56FD9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E56FD9" w:rsidRPr="00CC469B" w:rsidRDefault="00E56FD9" w:rsidP="00E56FD9">
      <w:pPr>
        <w:ind w:firstLine="709"/>
        <w:jc w:val="both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</w:t>
      </w:r>
      <w:r w:rsidR="0088742F">
        <w:rPr>
          <w:b w:val="0"/>
          <w:i w:val="0"/>
          <w:color w:val="auto"/>
        </w:rPr>
        <w:t xml:space="preserve">м в соответствии с </w:t>
      </w:r>
      <w:r w:rsidR="0088742F">
        <w:rPr>
          <w:i w:val="0"/>
          <w:color w:val="auto"/>
        </w:rPr>
        <w:t>П</w:t>
      </w:r>
      <w:r w:rsidR="0088742F" w:rsidRPr="0088742F">
        <w:rPr>
          <w:i w:val="0"/>
          <w:color w:val="auto"/>
        </w:rPr>
        <w:t>риложением</w:t>
      </w:r>
      <w:r w:rsidR="0088742F">
        <w:rPr>
          <w:i w:val="0"/>
          <w:color w:val="auto"/>
        </w:rPr>
        <w:t xml:space="preserve"> №</w:t>
      </w:r>
      <w:r w:rsidR="00A12E39">
        <w:rPr>
          <w:i w:val="0"/>
          <w:color w:val="auto"/>
        </w:rPr>
        <w:t>8</w:t>
      </w:r>
      <w:r w:rsidRPr="00530120">
        <w:rPr>
          <w:b w:val="0"/>
          <w:i w:val="0"/>
          <w:color w:val="auto"/>
        </w:rPr>
        <w:t xml:space="preserve">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E56FD9" w:rsidRPr="00530120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 w:rsidR="00A12E39">
        <w:rPr>
          <w:i w:val="0"/>
          <w:color w:val="auto"/>
        </w:rPr>
        <w:t>Приложением №8</w:t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E56FD9" w:rsidRPr="00033754" w:rsidRDefault="00E56FD9" w:rsidP="00E56FD9">
      <w:pPr>
        <w:pStyle w:val="a9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</w:t>
      </w:r>
      <w:r w:rsidRPr="00033754">
        <w:rPr>
          <w:b w:val="0"/>
          <w:i w:val="0"/>
          <w:color w:val="auto"/>
        </w:rPr>
        <w:lastRenderedPageBreak/>
        <w:t xml:space="preserve">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E56FD9" w:rsidRPr="00033754" w:rsidRDefault="00E56FD9" w:rsidP="00E56FD9">
      <w:pPr>
        <w:pStyle w:val="a9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пунктом</w:t>
      </w:r>
      <w:r w:rsidR="003722CC">
        <w:rPr>
          <w:b w:val="0"/>
          <w:i w:val="0"/>
          <w:color w:val="auto"/>
        </w:rPr>
        <w:t xml:space="preserve"> 27.30 </w:t>
      </w:r>
      <w:r>
        <w:rPr>
          <w:b w:val="0"/>
          <w:i w:val="0"/>
          <w:color w:val="auto"/>
        </w:rPr>
        <w:t>Договора</w:t>
      </w:r>
      <w:r w:rsidRPr="00033754">
        <w:rPr>
          <w:b w:val="0"/>
          <w:i w:val="0"/>
          <w:color w:val="auto"/>
        </w:rPr>
        <w:t>.</w:t>
      </w:r>
    </w:p>
    <w:p w:rsidR="00E56FD9" w:rsidRDefault="00E56FD9" w:rsidP="00E56FD9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BF059B" w:rsidRPr="00CC469B" w:rsidRDefault="00BF059B" w:rsidP="00E56FD9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Заключительные положения</w:t>
      </w:r>
    </w:p>
    <w:p w:rsidR="00E56FD9" w:rsidRPr="00033754" w:rsidRDefault="00E56FD9" w:rsidP="00E56FD9">
      <w:pPr>
        <w:pStyle w:val="a9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E56FD9" w:rsidRPr="00CC469B" w:rsidRDefault="00E56FD9" w:rsidP="00E56FD9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E56FD9" w:rsidRPr="00A3450B" w:rsidRDefault="00E56FD9" w:rsidP="00E56FD9">
      <w:pPr>
        <w:pStyle w:val="a9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tbl>
      <w:tblPr>
        <w:tblW w:w="9255" w:type="dxa"/>
        <w:tblInd w:w="-142" w:type="dxa"/>
        <w:tblLook w:val="01E0" w:firstRow="1" w:lastRow="1" w:firstColumn="1" w:lastColumn="1" w:noHBand="0" w:noVBand="0"/>
      </w:tblPr>
      <w:tblGrid>
        <w:gridCol w:w="4820"/>
        <w:gridCol w:w="4435"/>
      </w:tblGrid>
      <w:tr w:rsidR="00A7764D" w:rsidRPr="00A7764D" w:rsidTr="00A7764D">
        <w:trPr>
          <w:trHeight w:val="1134"/>
        </w:trPr>
        <w:tc>
          <w:tcPr>
            <w:tcW w:w="4820" w:type="dxa"/>
          </w:tcPr>
          <w:p w:rsidR="00A7764D" w:rsidRPr="00A7764D" w:rsidRDefault="00A7764D" w:rsidP="00A7764D">
            <w:pPr>
              <w:rPr>
                <w:b/>
              </w:rPr>
            </w:pPr>
            <w:bookmarkStart w:id="6" w:name="_GoBack"/>
            <w:bookmarkEnd w:id="6"/>
          </w:p>
          <w:p w:rsidR="00A7764D" w:rsidRPr="00A7764D" w:rsidRDefault="00A7764D" w:rsidP="00A7764D">
            <w:pPr>
              <w:rPr>
                <w:b/>
              </w:rPr>
            </w:pPr>
            <w:r w:rsidRPr="00A7764D">
              <w:rPr>
                <w:b/>
              </w:rPr>
              <w:t>Заказчик:</w:t>
            </w:r>
          </w:p>
          <w:p w:rsidR="00A7764D" w:rsidRPr="00A7764D" w:rsidRDefault="00A7764D" w:rsidP="00A7764D">
            <w:r w:rsidRPr="00A7764D">
              <w:t xml:space="preserve">Генеральный директор  </w:t>
            </w:r>
          </w:p>
          <w:p w:rsidR="00A7764D" w:rsidRPr="00A7764D" w:rsidRDefault="00A7764D" w:rsidP="00A7764D">
            <w:r w:rsidRPr="00A7764D">
              <w:t>ООО «СтройРесурс Холдинг»</w:t>
            </w:r>
          </w:p>
          <w:p w:rsidR="00A7764D" w:rsidRPr="00A7764D" w:rsidRDefault="00A7764D" w:rsidP="00A7764D"/>
          <w:p w:rsidR="00A7764D" w:rsidRPr="00A7764D" w:rsidRDefault="00A7764D" w:rsidP="00A7764D"/>
          <w:p w:rsidR="00A7764D" w:rsidRPr="00A7764D" w:rsidRDefault="00A7764D" w:rsidP="00A7764D">
            <w:r w:rsidRPr="00A7764D">
              <w:t>_____________М.В. Кудрявцев</w:t>
            </w:r>
          </w:p>
          <w:p w:rsidR="00A7764D" w:rsidRPr="00A7764D" w:rsidRDefault="00A7764D" w:rsidP="00A7764D"/>
          <w:p w:rsidR="00A7764D" w:rsidRPr="00A7764D" w:rsidRDefault="00A7764D" w:rsidP="00A7764D">
            <w:r w:rsidRPr="00A7764D">
              <w:t>М.П.</w:t>
            </w:r>
          </w:p>
          <w:p w:rsidR="00A7764D" w:rsidRPr="00A7764D" w:rsidRDefault="00A7764D" w:rsidP="00A7764D">
            <w:pPr>
              <w:rPr>
                <w:b/>
              </w:rPr>
            </w:pPr>
            <w:r w:rsidRPr="00A7764D">
              <w:t>«___»   ______________ 2021г.</w:t>
            </w:r>
          </w:p>
        </w:tc>
        <w:tc>
          <w:tcPr>
            <w:tcW w:w="4435" w:type="dxa"/>
          </w:tcPr>
          <w:p w:rsidR="00A7764D" w:rsidRPr="00A7764D" w:rsidRDefault="00A7764D" w:rsidP="00A7764D">
            <w:pPr>
              <w:rPr>
                <w:b/>
              </w:rPr>
            </w:pPr>
          </w:p>
          <w:p w:rsidR="00A7764D" w:rsidRPr="00A7764D" w:rsidRDefault="00A7764D" w:rsidP="00A7764D">
            <w:pPr>
              <w:rPr>
                <w:b/>
              </w:rPr>
            </w:pPr>
            <w:r w:rsidRPr="00A7764D">
              <w:rPr>
                <w:b/>
              </w:rPr>
              <w:t>Подрядчик:</w:t>
            </w:r>
          </w:p>
          <w:p w:rsidR="00A7764D" w:rsidRPr="00A7764D" w:rsidRDefault="00A7764D" w:rsidP="00A7764D"/>
          <w:p w:rsidR="00A7764D" w:rsidRPr="00A7764D" w:rsidRDefault="00A7764D" w:rsidP="00A7764D"/>
          <w:p w:rsidR="00A7764D" w:rsidRPr="00A7764D" w:rsidRDefault="00A7764D" w:rsidP="00A7764D"/>
          <w:p w:rsidR="00A7764D" w:rsidRPr="00A7764D" w:rsidRDefault="00A7764D" w:rsidP="00A7764D"/>
          <w:p w:rsidR="00A7764D" w:rsidRPr="00A7764D" w:rsidRDefault="00A7764D" w:rsidP="00A7764D">
            <w:r w:rsidRPr="00A7764D">
              <w:t>_______________</w:t>
            </w:r>
          </w:p>
          <w:p w:rsidR="00A7764D" w:rsidRPr="00A7764D" w:rsidRDefault="00A7764D" w:rsidP="00A7764D"/>
          <w:p w:rsidR="00A7764D" w:rsidRPr="00A7764D" w:rsidRDefault="00A7764D" w:rsidP="00A7764D">
            <w:r w:rsidRPr="00A7764D">
              <w:t>М.П.</w:t>
            </w:r>
          </w:p>
          <w:p w:rsidR="00A7764D" w:rsidRPr="00A7764D" w:rsidRDefault="00A7764D" w:rsidP="00A7764D">
            <w:pPr>
              <w:rPr>
                <w:b/>
              </w:rPr>
            </w:pPr>
            <w:r w:rsidRPr="00A7764D">
              <w:t>«___»   ______________ 2021г.</w:t>
            </w:r>
          </w:p>
        </w:tc>
      </w:tr>
    </w:tbl>
    <w:p w:rsidR="009140B6" w:rsidRDefault="009140B6"/>
    <w:sectPr w:rsidR="009140B6" w:rsidSect="00A7764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8F" w:rsidRDefault="004F6A8F" w:rsidP="00E56FD9">
      <w:r>
        <w:separator/>
      </w:r>
    </w:p>
  </w:endnote>
  <w:endnote w:type="continuationSeparator" w:id="0">
    <w:p w:rsidR="004F6A8F" w:rsidRDefault="004F6A8F" w:rsidP="00E5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8F" w:rsidRDefault="004F6A8F" w:rsidP="00E56FD9">
      <w:r>
        <w:separator/>
      </w:r>
    </w:p>
  </w:footnote>
  <w:footnote w:type="continuationSeparator" w:id="0">
    <w:p w:rsidR="004F6A8F" w:rsidRDefault="004F6A8F" w:rsidP="00E56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D9"/>
    <w:rsid w:val="000823ED"/>
    <w:rsid w:val="000A5486"/>
    <w:rsid w:val="00341925"/>
    <w:rsid w:val="00360A7F"/>
    <w:rsid w:val="003722CC"/>
    <w:rsid w:val="004A1A61"/>
    <w:rsid w:val="004F6A8F"/>
    <w:rsid w:val="005528EB"/>
    <w:rsid w:val="005F2E3A"/>
    <w:rsid w:val="006C1439"/>
    <w:rsid w:val="007C05C2"/>
    <w:rsid w:val="0088742F"/>
    <w:rsid w:val="008F260A"/>
    <w:rsid w:val="009140B6"/>
    <w:rsid w:val="00A06E49"/>
    <w:rsid w:val="00A12E39"/>
    <w:rsid w:val="00A32EA4"/>
    <w:rsid w:val="00A74CB7"/>
    <w:rsid w:val="00A7764D"/>
    <w:rsid w:val="00AE03F0"/>
    <w:rsid w:val="00BF059B"/>
    <w:rsid w:val="00C67B78"/>
    <w:rsid w:val="00E56FD9"/>
    <w:rsid w:val="00ED5C8E"/>
    <w:rsid w:val="00FB587F"/>
    <w:rsid w:val="00FE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19C9"/>
  <w15:chartTrackingRefBased/>
  <w15:docId w15:val="{3C1B062C-F769-4905-A5B2-76EA0067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56FD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56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E56FD9"/>
  </w:style>
  <w:style w:type="character" w:customStyle="1" w:styleId="a6">
    <w:name w:val="Текст сноски Знак"/>
    <w:basedOn w:val="a0"/>
    <w:link w:val="a5"/>
    <w:uiPriority w:val="99"/>
    <w:semiHidden/>
    <w:rsid w:val="00E56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56FD9"/>
    <w:rPr>
      <w:vertAlign w:val="superscript"/>
    </w:rPr>
  </w:style>
  <w:style w:type="character" w:styleId="a8">
    <w:name w:val="Hyperlink"/>
    <w:uiPriority w:val="99"/>
    <w:unhideWhenUsed/>
    <w:rsid w:val="00E56FD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56FD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E56F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56F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a">
    <w:name w:val="FollowedHyperlink"/>
    <w:basedOn w:val="a0"/>
    <w:uiPriority w:val="99"/>
    <w:semiHidden/>
    <w:unhideWhenUsed/>
    <w:rsid w:val="00A32E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4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sib.ru/ru/tenders/zakupki-ooo-evrosibenergo-gidrogeneratsiya/standarty-predpriyat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Рудак Екатерина Владимировна</cp:lastModifiedBy>
  <cp:revision>19</cp:revision>
  <dcterms:created xsi:type="dcterms:W3CDTF">2019-06-20T01:44:00Z</dcterms:created>
  <dcterms:modified xsi:type="dcterms:W3CDTF">2021-03-23T08:00:00Z</dcterms:modified>
</cp:coreProperties>
</file>